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047DAB" w:rsidRPr="00047DAB" w:rsidTr="00047DAB">
        <w:tc>
          <w:tcPr>
            <w:tcW w:w="0" w:type="auto"/>
            <w:vAlign w:val="center"/>
            <w:hideMark/>
          </w:tcPr>
          <w:p w:rsidR="00047DAB" w:rsidRPr="00047DAB" w:rsidRDefault="00047DAB" w:rsidP="00047DA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77"/>
              <w:gridCol w:w="7277"/>
            </w:tblGrid>
            <w:tr w:rsidR="00863FDB" w:rsidRPr="00863FDB" w:rsidTr="00863FDB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27"/>
                      <w:szCs w:val="27"/>
                    </w:rPr>
                  </w:pPr>
                  <w:r w:rsidRPr="00863FDB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27"/>
                    </w:rPr>
                    <w:t>Сведения о проведенных контрольных мероприятиях и их результатах</w:t>
                  </w:r>
                </w:p>
              </w:tc>
            </w:tr>
            <w:tr w:rsidR="00863FDB" w:rsidRPr="00863FDB" w:rsidTr="00863FDB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  <w:t>Дата формирования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06.02.2015</w:t>
                  </w:r>
                </w:p>
              </w:tc>
            </w:tr>
            <w:tr w:rsidR="00863FDB" w:rsidRPr="00863FDB" w:rsidTr="00863FD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  <w:t>Полное наименование учреждения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МУНИЦИПАЛЬНОЕ КАЗЕННОЕ ДОШКОЛЬНОЕ ОБРАЗОВАТЕЛЬНОЕ УЧРЕЖДЕНИЕ "ДЕТСКИЙ САД ПРИСМОТРА И ОЗДОРОВЛЕНИЯ № 2"</w:t>
                  </w:r>
                </w:p>
              </w:tc>
            </w:tr>
            <w:tr w:rsidR="00863FDB" w:rsidRPr="00863FDB" w:rsidTr="00863FD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  <w:t>Код учреждения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0344300000125</w:t>
                  </w:r>
                </w:p>
              </w:tc>
            </w:tr>
            <w:tr w:rsidR="00863FDB" w:rsidRPr="00863FDB" w:rsidTr="00863FD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4629034690</w:t>
                  </w:r>
                </w:p>
              </w:tc>
            </w:tr>
            <w:tr w:rsidR="00863FDB" w:rsidRPr="00863FDB" w:rsidTr="00863FD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  <w:t>КПП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463201001</w:t>
                  </w:r>
                </w:p>
              </w:tc>
            </w:tr>
            <w:tr w:rsidR="00863FDB" w:rsidRPr="00863FDB" w:rsidTr="00863FD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  <w:t>Период формирования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2014</w:t>
                  </w:r>
                </w:p>
              </w:tc>
            </w:tr>
            <w:tr w:rsidR="00863FDB" w:rsidRPr="00863FDB" w:rsidTr="00863FD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  <w:t>Сформировано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Учреждением - МУНИЦИПАЛЬНОЕ КАЗЕННОЕ ДОШКОЛЬНОЕ ОБРАЗОВАТЕЛЬНОЕ УЧРЕЖДЕНИЕ "ДЕТСКИЙ САД ПРИСМОТРА И ОЗДОРОВЛЕНИЯ № 2"</w:t>
                  </w: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br/>
                    <w:t>ИНН 4629034690</w:t>
                  </w: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br/>
                    <w:t>КПП 463201001</w:t>
                  </w:r>
                </w:p>
              </w:tc>
            </w:tr>
          </w:tbl>
          <w:p w:rsidR="00863FDB" w:rsidRPr="00863FDB" w:rsidRDefault="00863FDB" w:rsidP="00863FDB">
            <w:pPr>
              <w:spacing w:after="24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81"/>
              <w:gridCol w:w="3577"/>
              <w:gridCol w:w="2076"/>
              <w:gridCol w:w="2713"/>
              <w:gridCol w:w="2507"/>
            </w:tblGrid>
            <w:tr w:rsidR="00863FDB" w:rsidRPr="00863FDB" w:rsidTr="00863FD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21"/>
                      <w:szCs w:val="21"/>
                    </w:rPr>
                  </w:pPr>
                  <w:r w:rsidRPr="00863FDB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21"/>
                      <w:szCs w:val="21"/>
                    </w:rPr>
                    <w:t>Наименование органа, осуществляющего проведение контрольного мероприятия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21"/>
                      <w:szCs w:val="21"/>
                    </w:rPr>
                  </w:pPr>
                  <w:r w:rsidRPr="00863FDB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21"/>
                      <w:szCs w:val="21"/>
                    </w:rPr>
                    <w:t>План (тема) контрольного мероприятия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21"/>
                      <w:szCs w:val="21"/>
                    </w:rPr>
                  </w:pPr>
                  <w:r w:rsidRPr="00863FDB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21"/>
                      <w:szCs w:val="21"/>
                    </w:rPr>
                    <w:t>Период проведения контрольного мероприятия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21"/>
                      <w:szCs w:val="21"/>
                    </w:rPr>
                  </w:pPr>
                  <w:r w:rsidRPr="00863FDB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21"/>
                      <w:szCs w:val="21"/>
                    </w:rPr>
                    <w:t>Выявленные нарушения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21"/>
                      <w:szCs w:val="21"/>
                    </w:rPr>
                  </w:pPr>
                  <w:r w:rsidRPr="00863FDB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21"/>
                      <w:szCs w:val="21"/>
                    </w:rPr>
                    <w:t>Мероприятия, проведенные по результатам контрольного мероприятия</w:t>
                  </w:r>
                </w:p>
              </w:tc>
            </w:tr>
            <w:tr w:rsidR="00863FDB" w:rsidRPr="00863FDB" w:rsidTr="00863FDB"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 </w:t>
                  </w:r>
                </w:p>
              </w:tc>
            </w:tr>
            <w:tr w:rsidR="00863FDB" w:rsidRPr="00863FDB" w:rsidTr="00863FD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Комитет здравоохранения Курской области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плановая выездная проверка соблюдения лицензионных требований при осуществлении медицинской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03.02.2014 - 20.02.2014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Переоформить лицензию в связи с изменением наименованием юридического лица.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Переоформлена лицензия на медицинский вид деятельности</w:t>
                  </w:r>
                </w:p>
              </w:tc>
            </w:tr>
            <w:tr w:rsidR="00863FDB" w:rsidRPr="00863FDB" w:rsidTr="00863FDB"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 </w:t>
                  </w:r>
                </w:p>
              </w:tc>
            </w:tr>
            <w:tr w:rsidR="00863FDB" w:rsidRPr="00863FDB" w:rsidTr="00863FD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 xml:space="preserve">Федеральная служба по экологическому, технологическому и атомному надзору </w:t>
                  </w:r>
                  <w:proofErr w:type="spellStart"/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верхне-донское</w:t>
                  </w:r>
                  <w:proofErr w:type="spellEnd"/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управлениеростехнадзора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Рассмотрение технической документации, визуальный осмотр энергоустановок предприятия.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10.02.2014 - 11.02.2014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не выявлены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-</w:t>
                  </w:r>
                </w:p>
              </w:tc>
            </w:tr>
            <w:tr w:rsidR="00863FDB" w:rsidRPr="00863FDB" w:rsidTr="00863FDB"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 </w:t>
                  </w:r>
                </w:p>
              </w:tc>
            </w:tr>
            <w:tr w:rsidR="00863FDB" w:rsidRPr="00863FDB" w:rsidTr="00863FD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lastRenderedPageBreak/>
                    <w:t>Государственная инспекция труда в Курской области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proofErr w:type="gramStart"/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внеплановая</w:t>
                  </w:r>
                  <w:proofErr w:type="gramEnd"/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 xml:space="preserve"> выездная; по коллективному письменному заявлению работников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12.09.2014 - 27.09.2014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не выявлено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-</w:t>
                  </w:r>
                </w:p>
              </w:tc>
            </w:tr>
            <w:tr w:rsidR="00863FDB" w:rsidRPr="00863FDB" w:rsidTr="00863FDB"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 </w:t>
                  </w:r>
                </w:p>
              </w:tc>
            </w:tr>
            <w:tr w:rsidR="00863FDB" w:rsidRPr="00863FDB" w:rsidTr="00863FD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Инспекция муниципального нежилого фонда и земельных ресурсов города Курска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использование помещения, регистрация права.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01.10.2014 - 01.10.2014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не выявлено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-</w:t>
                  </w:r>
                </w:p>
              </w:tc>
            </w:tr>
            <w:tr w:rsidR="00863FDB" w:rsidRPr="00863FDB" w:rsidTr="00863FDB"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 </w:t>
                  </w:r>
                </w:p>
              </w:tc>
            </w:tr>
            <w:tr w:rsidR="00863FDB" w:rsidRPr="00863FDB" w:rsidTr="00863FD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ОНД по г</w:t>
                  </w:r>
                  <w:proofErr w:type="gramStart"/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.К</w:t>
                  </w:r>
                  <w:proofErr w:type="gramEnd"/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урску и Курскому району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пожарная безопасность учреждения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27.02.2014 - 27.02.2014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марши и площадки лестниц вторых эвакуационных выходов выполнены с пределом огнестойкости менее R45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устранено</w:t>
                  </w:r>
                </w:p>
              </w:tc>
            </w:tr>
            <w:tr w:rsidR="00863FDB" w:rsidRPr="00863FDB" w:rsidTr="00863FDB"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 </w:t>
                  </w:r>
                </w:p>
              </w:tc>
            </w:tr>
            <w:tr w:rsidR="00863FDB" w:rsidRPr="00863FDB" w:rsidTr="00863FD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Управление Федеральной службы по надзору в сфере защиты прав потребителей и благополучия человека по Курской области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 xml:space="preserve">неплановая выездная </w:t>
                  </w:r>
                  <w:proofErr w:type="gramStart"/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;п</w:t>
                  </w:r>
                  <w:proofErr w:type="gramEnd"/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роверка соблюдения нормативно-правовых актов организации питания.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02.12.2014 - 29.12.2014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маркировки транспортной упаковки поступающей продукции.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устранено</w:t>
                  </w:r>
                </w:p>
              </w:tc>
            </w:tr>
            <w:tr w:rsidR="00863FDB" w:rsidRPr="00863FDB" w:rsidTr="00863FDB"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 </w:t>
                  </w:r>
                </w:p>
              </w:tc>
            </w:tr>
            <w:tr w:rsidR="00863FDB" w:rsidRPr="00863FDB" w:rsidTr="00863FD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Прокуратура Российской Федерации Прокуратура Курской области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 xml:space="preserve">соблюдения требований </w:t>
                  </w:r>
                  <w:proofErr w:type="spellStart"/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законадательства</w:t>
                  </w:r>
                  <w:proofErr w:type="spellEnd"/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 xml:space="preserve"> о контрактной системе в сфере закупок товаров</w:t>
                  </w:r>
                  <w:proofErr w:type="gramStart"/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.</w:t>
                  </w:r>
                  <w:proofErr w:type="gramEnd"/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р</w:t>
                  </w:r>
                  <w:proofErr w:type="gramEnd"/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абот, услуг для обеспечения государственных и муниципальных нужд.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27.05.2014 - 27.05.2014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план-график сформировать по Федеральному закону от 05.04.2013г.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FDB" w:rsidRPr="00863FDB" w:rsidRDefault="00863FDB" w:rsidP="00863FDB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863FDB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устранено</w:t>
                  </w:r>
                </w:p>
              </w:tc>
            </w:tr>
          </w:tbl>
          <w:p w:rsidR="00047DAB" w:rsidRPr="00047DAB" w:rsidRDefault="00047DAB" w:rsidP="00047DAB">
            <w:pPr>
              <w:numPr>
                <w:ilvl w:val="0"/>
                <w:numId w:val="14"/>
              </w:numPr>
              <w:spacing w:before="100" w:beforeAutospacing="1" w:after="0" w:line="240" w:lineRule="auto"/>
              <w:ind w:left="14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47DAB" w:rsidRDefault="00047DAB" w:rsidP="00863FDB">
      <w:pPr>
        <w:pStyle w:val="2"/>
        <w:shd w:val="clear" w:color="auto" w:fill="FAFAFA"/>
        <w:spacing w:after="0" w:afterAutospacing="0"/>
        <w:rPr>
          <w:color w:val="FFFFFF"/>
          <w:sz w:val="16"/>
          <w:szCs w:val="16"/>
        </w:rPr>
      </w:pPr>
    </w:p>
    <w:sectPr w:rsidR="00047DAB" w:rsidSect="004D08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2AA"/>
    <w:multiLevelType w:val="multilevel"/>
    <w:tmpl w:val="15B0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A1A3C"/>
    <w:multiLevelType w:val="multilevel"/>
    <w:tmpl w:val="5234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43036"/>
    <w:multiLevelType w:val="multilevel"/>
    <w:tmpl w:val="9A6E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941B9"/>
    <w:multiLevelType w:val="multilevel"/>
    <w:tmpl w:val="32E0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8234A2"/>
    <w:multiLevelType w:val="multilevel"/>
    <w:tmpl w:val="D16E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0631B3"/>
    <w:multiLevelType w:val="multilevel"/>
    <w:tmpl w:val="9BF2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A349B5"/>
    <w:multiLevelType w:val="multilevel"/>
    <w:tmpl w:val="9EB2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C14B3"/>
    <w:multiLevelType w:val="multilevel"/>
    <w:tmpl w:val="B2B4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FE6007"/>
    <w:multiLevelType w:val="multilevel"/>
    <w:tmpl w:val="78C8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A73812"/>
    <w:multiLevelType w:val="multilevel"/>
    <w:tmpl w:val="B76E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E3D45"/>
    <w:multiLevelType w:val="multilevel"/>
    <w:tmpl w:val="6116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2B056F"/>
    <w:multiLevelType w:val="multilevel"/>
    <w:tmpl w:val="2BC0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3F77FF"/>
    <w:multiLevelType w:val="multilevel"/>
    <w:tmpl w:val="A03C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67252B"/>
    <w:multiLevelType w:val="multilevel"/>
    <w:tmpl w:val="4C1E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5C76BC"/>
    <w:multiLevelType w:val="multilevel"/>
    <w:tmpl w:val="C706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1"/>
  </w:num>
  <w:num w:numId="9">
    <w:abstractNumId w:val="10"/>
  </w:num>
  <w:num w:numId="10">
    <w:abstractNumId w:val="2"/>
  </w:num>
  <w:num w:numId="11">
    <w:abstractNumId w:val="7"/>
  </w:num>
  <w:num w:numId="12">
    <w:abstractNumId w:val="13"/>
  </w:num>
  <w:num w:numId="13">
    <w:abstractNumId w:val="0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62B0"/>
    <w:rsid w:val="00007507"/>
    <w:rsid w:val="00047DAB"/>
    <w:rsid w:val="000B62B0"/>
    <w:rsid w:val="001212A5"/>
    <w:rsid w:val="00194732"/>
    <w:rsid w:val="00214290"/>
    <w:rsid w:val="002B7848"/>
    <w:rsid w:val="002C0A1B"/>
    <w:rsid w:val="0037280A"/>
    <w:rsid w:val="003914B4"/>
    <w:rsid w:val="003F1BE2"/>
    <w:rsid w:val="0045042E"/>
    <w:rsid w:val="004662BB"/>
    <w:rsid w:val="004D0864"/>
    <w:rsid w:val="004D334F"/>
    <w:rsid w:val="004F0786"/>
    <w:rsid w:val="00526F77"/>
    <w:rsid w:val="005B2474"/>
    <w:rsid w:val="005C0479"/>
    <w:rsid w:val="005D0FDF"/>
    <w:rsid w:val="00646544"/>
    <w:rsid w:val="00654897"/>
    <w:rsid w:val="006A4FE3"/>
    <w:rsid w:val="006B50F3"/>
    <w:rsid w:val="00716F00"/>
    <w:rsid w:val="007F7748"/>
    <w:rsid w:val="00820E66"/>
    <w:rsid w:val="00837412"/>
    <w:rsid w:val="00863FDB"/>
    <w:rsid w:val="00A41D6E"/>
    <w:rsid w:val="00A75C14"/>
    <w:rsid w:val="00B246AB"/>
    <w:rsid w:val="00D62997"/>
    <w:rsid w:val="00DE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32"/>
  </w:style>
  <w:style w:type="paragraph" w:styleId="2">
    <w:name w:val="heading 2"/>
    <w:basedOn w:val="a"/>
    <w:link w:val="20"/>
    <w:uiPriority w:val="9"/>
    <w:qFormat/>
    <w:rsid w:val="006548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2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54897"/>
    <w:rPr>
      <w:rFonts w:ascii="Times New Roman" w:eastAsia="Times New Roman" w:hAnsi="Times New Roman" w:cs="Times New Roman"/>
      <w:b/>
      <w:bCs/>
      <w:color w:val="383838"/>
      <w:sz w:val="21"/>
      <w:szCs w:val="21"/>
    </w:rPr>
  </w:style>
  <w:style w:type="character" w:styleId="a5">
    <w:name w:val="Hyperlink"/>
    <w:basedOn w:val="a0"/>
    <w:uiPriority w:val="99"/>
    <w:semiHidden/>
    <w:unhideWhenUsed/>
    <w:rsid w:val="00654897"/>
    <w:rPr>
      <w:strike w:val="0"/>
      <w:dstrike w:val="0"/>
      <w:color w:val="0075C5"/>
      <w:u w:val="none"/>
      <w:effect w:val="none"/>
    </w:rPr>
  </w:style>
  <w:style w:type="paragraph" w:customStyle="1" w:styleId="title">
    <w:name w:val="title"/>
    <w:basedOn w:val="a"/>
    <w:rsid w:val="006B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rsid w:val="006B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6B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6B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16F00"/>
    <w:pPr>
      <w:ind w:left="720"/>
      <w:contextualSpacing/>
    </w:pPr>
  </w:style>
  <w:style w:type="character" w:styleId="a7">
    <w:name w:val="Strong"/>
    <w:basedOn w:val="a0"/>
    <w:uiPriority w:val="22"/>
    <w:qFormat/>
    <w:rsid w:val="00863F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43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1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04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31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49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8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72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903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1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26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07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2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93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98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75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7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0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73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14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0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1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0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10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7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8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20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3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3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75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7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04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3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6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78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38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0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35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04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86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9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48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9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7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03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6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0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77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92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68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0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49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9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93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3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42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4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92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19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81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7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7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9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4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1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41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85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3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2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7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1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83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47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98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8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59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63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53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7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080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9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3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59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66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36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47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601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7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3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6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4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7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35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2015-02-13T08:19:00Z</cp:lastPrinted>
  <dcterms:created xsi:type="dcterms:W3CDTF">2014-10-29T15:11:00Z</dcterms:created>
  <dcterms:modified xsi:type="dcterms:W3CDTF">2015-02-13T08:19:00Z</dcterms:modified>
</cp:coreProperties>
</file>