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C60A" w14:textId="77777777" w:rsidR="001A7605" w:rsidRDefault="001A76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D323A8" w14:textId="77777777" w:rsidR="001A7605" w:rsidRPr="00724A57" w:rsidRDefault="001A760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C61680B" w14:textId="77777777" w:rsidR="006048AC" w:rsidRPr="006048AC" w:rsidRDefault="006048AC" w:rsidP="006048AC">
      <w:pPr>
        <w:ind w:right="5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14:paraId="2FE1351B" w14:textId="77777777" w:rsidR="001A7605" w:rsidRPr="006048AC" w:rsidRDefault="001A7605" w:rsidP="006048AC">
      <w:pPr>
        <w:rPr>
          <w:rFonts w:ascii="Times New Roman" w:hAnsi="Times New Roman" w:cs="Times New Roman"/>
          <w:color w:val="010302"/>
          <w:lang w:val="ru-RU"/>
        </w:rPr>
        <w:sectPr w:rsidR="001A7605" w:rsidRPr="006048AC">
          <w:type w:val="continuous"/>
          <w:pgSz w:w="11914" w:h="16848"/>
          <w:pgMar w:top="500" w:right="0" w:bottom="400" w:left="500" w:header="708" w:footer="708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6062"/>
        <w:gridCol w:w="3246"/>
      </w:tblGrid>
      <w:tr w:rsidR="00073069" w:rsidRPr="001E74B2" w14:paraId="2DAAC226" w14:textId="77777777" w:rsidTr="00741FFE">
        <w:trPr>
          <w:trHeight w:val="1498"/>
        </w:trPr>
        <w:tc>
          <w:tcPr>
            <w:tcW w:w="6062" w:type="dxa"/>
            <w:shd w:val="clear" w:color="auto" w:fill="auto"/>
          </w:tcPr>
          <w:p w14:paraId="6DBF0EBE" w14:textId="6E088275" w:rsidR="00073069" w:rsidRPr="001E74B2" w:rsidRDefault="00073069" w:rsidP="00073069">
            <w:pPr>
              <w:ind w:right="54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E74B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Принято</w:t>
            </w:r>
          </w:p>
          <w:p w14:paraId="17B38211" w14:textId="77777777" w:rsidR="001E74B2" w:rsidRDefault="001E74B2" w:rsidP="00073069">
            <w:pPr>
              <w:ind w:right="5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 педагогическом совете</w:t>
            </w:r>
          </w:p>
          <w:p w14:paraId="55A5893B" w14:textId="6D7E899A" w:rsidR="00073069" w:rsidRPr="006048AC" w:rsidRDefault="001E74B2" w:rsidP="00073069">
            <w:pPr>
              <w:ind w:right="5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от «21» августа 2023 г. № 1</w:t>
            </w:r>
          </w:p>
          <w:p w14:paraId="4A8E802A" w14:textId="77777777" w:rsidR="00073069" w:rsidRPr="006048AC" w:rsidRDefault="00073069" w:rsidP="00073069">
            <w:pPr>
              <w:ind w:right="5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  <w:p w14:paraId="57D79C08" w14:textId="77777777" w:rsidR="00073069" w:rsidRPr="006048AC" w:rsidRDefault="00073069" w:rsidP="00073069">
            <w:pPr>
              <w:ind w:right="5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246" w:type="dxa"/>
            <w:shd w:val="clear" w:color="auto" w:fill="auto"/>
          </w:tcPr>
          <w:p w14:paraId="0589B168" w14:textId="77777777" w:rsidR="00073069" w:rsidRPr="001E74B2" w:rsidRDefault="00073069" w:rsidP="00073069">
            <w:pPr>
              <w:ind w:right="54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E74B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Утверждаю</w:t>
            </w:r>
          </w:p>
          <w:p w14:paraId="0E6795BC" w14:textId="793A5398" w:rsidR="00073069" w:rsidRPr="006048AC" w:rsidRDefault="00073069" w:rsidP="00073069">
            <w:pPr>
              <w:ind w:right="5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6048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Заведующий М</w:t>
            </w:r>
            <w:r w:rsidR="001E74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К</w:t>
            </w:r>
            <w:r w:rsidRPr="006048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ДОУ </w:t>
            </w:r>
            <w:r w:rsidR="001E74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№ 2</w:t>
            </w:r>
          </w:p>
          <w:p w14:paraId="36E8148E" w14:textId="1B7C6C37" w:rsidR="00073069" w:rsidRPr="006048AC" w:rsidRDefault="001E74B2" w:rsidP="00073069">
            <w:pPr>
              <w:ind w:right="5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_________ Д.А. Малеева</w:t>
            </w:r>
          </w:p>
          <w:p w14:paraId="64E68978" w14:textId="0E0CEAF9" w:rsidR="00073069" w:rsidRPr="006048AC" w:rsidRDefault="00073069" w:rsidP="00073069">
            <w:pPr>
              <w:ind w:right="5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6048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Приказ № </w:t>
            </w:r>
            <w:r w:rsidR="001E74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72</w:t>
            </w:r>
            <w:r w:rsidRPr="006048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от </w:t>
            </w:r>
            <w:r w:rsidR="001E74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21</w:t>
            </w:r>
            <w:r w:rsidRPr="006048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.0</w:t>
            </w:r>
            <w:r w:rsidR="001E74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8</w:t>
            </w:r>
            <w:r w:rsidRPr="006048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.2023 г.</w:t>
            </w:r>
          </w:p>
          <w:p w14:paraId="7B34A4FF" w14:textId="77777777" w:rsidR="00073069" w:rsidRPr="006048AC" w:rsidRDefault="00073069" w:rsidP="00073069">
            <w:pPr>
              <w:ind w:right="5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14:paraId="0AE6FADC" w14:textId="77777777" w:rsidR="006048AC" w:rsidRPr="006048AC" w:rsidRDefault="006048AC">
      <w:pPr>
        <w:rPr>
          <w:lang w:val="ru-RU"/>
        </w:rPr>
      </w:pPr>
    </w:p>
    <w:p w14:paraId="5A326F3C" w14:textId="77777777" w:rsidR="006048AC" w:rsidRPr="006048AC" w:rsidRDefault="006048AC" w:rsidP="006048AC">
      <w:pPr>
        <w:rPr>
          <w:lang w:val="ru-RU"/>
        </w:rPr>
      </w:pPr>
    </w:p>
    <w:p w14:paraId="5BE23C2B" w14:textId="77777777" w:rsidR="006048AC" w:rsidRPr="006048AC" w:rsidRDefault="006048AC" w:rsidP="006048AC">
      <w:pPr>
        <w:rPr>
          <w:lang w:val="ru-RU"/>
        </w:rPr>
      </w:pPr>
    </w:p>
    <w:p w14:paraId="112B22A1" w14:textId="77777777" w:rsidR="006048AC" w:rsidRPr="006048AC" w:rsidRDefault="006048AC" w:rsidP="006048AC">
      <w:pPr>
        <w:rPr>
          <w:lang w:val="ru-RU"/>
        </w:rPr>
      </w:pPr>
    </w:p>
    <w:p w14:paraId="3EDC2845" w14:textId="09C0E15D" w:rsidR="006048AC" w:rsidRPr="006048AC" w:rsidRDefault="006048AC" w:rsidP="006048AC">
      <w:pPr>
        <w:rPr>
          <w:lang w:val="ru-RU"/>
        </w:rPr>
      </w:pPr>
    </w:p>
    <w:p w14:paraId="1F01B83C" w14:textId="507493BE" w:rsidR="006048AC" w:rsidRPr="006048AC" w:rsidRDefault="00741FFE" w:rsidP="006048AC">
      <w:pPr>
        <w:rPr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1" locked="0" layoutInCell="1" allowOverlap="1" wp14:anchorId="44074D00" wp14:editId="279439E3">
            <wp:simplePos x="0" y="0"/>
            <wp:positionH relativeFrom="column">
              <wp:posOffset>-2584450</wp:posOffset>
            </wp:positionH>
            <wp:positionV relativeFrom="page">
              <wp:posOffset>1680210</wp:posOffset>
            </wp:positionV>
            <wp:extent cx="2647950" cy="894861"/>
            <wp:effectExtent l="0" t="0" r="0" b="0"/>
            <wp:wrapNone/>
            <wp:docPr id="17051895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189528" name="Рисунок 170518952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894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58F1F" w14:textId="73AD0A64" w:rsidR="006048AC" w:rsidRPr="006048AC" w:rsidRDefault="006048AC" w:rsidP="006048AC">
      <w:pPr>
        <w:rPr>
          <w:lang w:val="ru-RU"/>
        </w:rPr>
      </w:pPr>
    </w:p>
    <w:p w14:paraId="10504A04" w14:textId="151F2264" w:rsidR="006048AC" w:rsidRPr="001E74B2" w:rsidRDefault="001E74B2" w:rsidP="006048AC">
      <w:pPr>
        <w:rPr>
          <w:b/>
          <w:bCs/>
          <w:lang w:val="ru-RU"/>
        </w:rPr>
      </w:pPr>
      <w:r w:rsidRPr="001E74B2">
        <w:rPr>
          <w:b/>
          <w:bCs/>
          <w:lang w:val="ru-RU"/>
        </w:rPr>
        <w:t>Согласовано</w:t>
      </w:r>
    </w:p>
    <w:p w14:paraId="5C9BBD71" w14:textId="7D1564B5" w:rsidR="001E74B2" w:rsidRDefault="001E74B2" w:rsidP="006048AC">
      <w:pPr>
        <w:rPr>
          <w:lang w:val="ru-RU"/>
        </w:rPr>
      </w:pPr>
      <w:r>
        <w:rPr>
          <w:lang w:val="ru-RU"/>
        </w:rPr>
        <w:t>на совете родителей МКДОУ № 2</w:t>
      </w:r>
    </w:p>
    <w:p w14:paraId="788948AF" w14:textId="5950E0C6" w:rsidR="001E74B2" w:rsidRDefault="001E74B2" w:rsidP="006048AC">
      <w:pPr>
        <w:rPr>
          <w:lang w:val="ru-RU"/>
        </w:rPr>
      </w:pPr>
      <w:r>
        <w:rPr>
          <w:lang w:val="ru-RU"/>
        </w:rPr>
        <w:t>протокол № 1 от «21» августа 2023 г.</w:t>
      </w:r>
    </w:p>
    <w:p w14:paraId="7334464E" w14:textId="572A1A64" w:rsidR="00A726F7" w:rsidRDefault="00A726F7" w:rsidP="006048AC">
      <w:pPr>
        <w:rPr>
          <w:lang w:val="ru-RU"/>
        </w:rPr>
      </w:pPr>
    </w:p>
    <w:p w14:paraId="1100E47F" w14:textId="1964D67A" w:rsidR="001E74B2" w:rsidRDefault="001E74B2" w:rsidP="00896965">
      <w:pPr>
        <w:ind w:right="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C7C68CA" w14:textId="7BC3D0B6" w:rsidR="001E74B2" w:rsidRDefault="001E74B2" w:rsidP="00896965">
      <w:pPr>
        <w:ind w:right="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EB84869" w14:textId="4E535505" w:rsidR="001E74B2" w:rsidRDefault="001E74B2" w:rsidP="00896965">
      <w:pPr>
        <w:ind w:right="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B6AC617" w14:textId="77777777" w:rsidR="001E74B2" w:rsidRDefault="001E74B2" w:rsidP="00896965">
      <w:pPr>
        <w:ind w:right="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77A09C9" w14:textId="5EBEDE80" w:rsidR="00A726F7" w:rsidRPr="00896965" w:rsidRDefault="00A726F7" w:rsidP="00896965">
      <w:pPr>
        <w:ind w:right="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6965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14:paraId="5FD629C7" w14:textId="77777777" w:rsidR="00A726F7" w:rsidRPr="00896965" w:rsidRDefault="00896965" w:rsidP="00896965">
      <w:pPr>
        <w:jc w:val="center"/>
        <w:rPr>
          <w:sz w:val="28"/>
          <w:szCs w:val="28"/>
          <w:lang w:val="ru-RU"/>
        </w:rPr>
      </w:pPr>
      <w:r w:rsidRPr="00896965">
        <w:rPr>
          <w:b/>
          <w:sz w:val="28"/>
          <w:szCs w:val="28"/>
          <w:lang w:val="ru-RU"/>
        </w:rPr>
        <w:t xml:space="preserve">о </w:t>
      </w:r>
      <w:r w:rsidRPr="00896965"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педагогическом совете</w:t>
      </w:r>
    </w:p>
    <w:p w14:paraId="360D9541" w14:textId="77777777" w:rsidR="00073069" w:rsidRPr="00073069" w:rsidRDefault="00073069" w:rsidP="00896965">
      <w:pPr>
        <w:ind w:right="71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23AFE9" w14:textId="77777777" w:rsidR="006048AC" w:rsidRPr="00073069" w:rsidRDefault="006048AC" w:rsidP="00073069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30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Общие положения  </w:t>
      </w:r>
    </w:p>
    <w:p w14:paraId="6E205A8E" w14:textId="77777777" w:rsidR="006048AC" w:rsidRPr="005A45AF" w:rsidRDefault="006048AC" w:rsidP="005A45AF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1.1. Настоящее Положение о педагоги</w:t>
      </w:r>
      <w:r w:rsidR="005A45AF">
        <w:rPr>
          <w:rFonts w:ascii="Times New Roman" w:hAnsi="Times New Roman" w:cs="Times New Roman"/>
          <w:sz w:val="24"/>
          <w:szCs w:val="24"/>
          <w:lang w:val="ru-RU"/>
        </w:rPr>
        <w:t xml:space="preserve">ческом совете разработано в соответствии с </w:t>
      </w:r>
      <w:proofErr w:type="spellStart"/>
      <w:r w:rsidR="00C75933" w:rsidRPr="00C75933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End"/>
      <w:r w:rsidR="00C75933" w:rsidRPr="00C75933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Федеральным Законом № 273-ФЗ от 29.12.2012 года «Об Образовании в Российской Федерации» с изменениями на 29 декабря 2022 года</w:t>
      </w:r>
      <w:r w:rsidR="005A45A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осударственным образовательным стандартом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дошкольного образ</w:t>
      </w:r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ования (далее по тексту - ФГОС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О),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утвержденным при</w:t>
      </w:r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казом Министерства образования и науки России от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17.10 2013 г. № 1155</w:t>
      </w:r>
      <w:r w:rsidR="005A4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«Об утверждени</w:t>
      </w:r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и федеральных государственного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образовательного стандарта дошкольного образования»;  Приказом Министерства просвещения РФ от 31.07.2020 № 373 «</w:t>
      </w:r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утверждении Порядка организации и</w:t>
      </w:r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осуществления образовательной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деятельности по основным общеобразовательным программам -  образовательным програ</w:t>
      </w:r>
      <w:r w:rsidR="005A45AF">
        <w:rPr>
          <w:rFonts w:ascii="Times New Roman" w:hAnsi="Times New Roman" w:cs="Times New Roman"/>
          <w:sz w:val="24"/>
          <w:szCs w:val="24"/>
          <w:lang w:val="ru-RU"/>
        </w:rPr>
        <w:t>ммам дошкольного образования»; Уставом.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A3EDC6A" w14:textId="77777777" w:rsidR="006048AC" w:rsidRPr="006048AC" w:rsidRDefault="006048AC" w:rsidP="00073069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1.2. Положение о педагогическом совете </w:t>
      </w:r>
      <w:r w:rsidR="005A45AF">
        <w:rPr>
          <w:rFonts w:ascii="Times New Roman" w:hAnsi="Times New Roman" w:cs="Times New Roman"/>
          <w:sz w:val="24"/>
          <w:szCs w:val="24"/>
          <w:lang w:val="ru-RU"/>
        </w:rPr>
        <w:t xml:space="preserve">(далее по тексту – Положение)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обозначает основные компетенци</w:t>
      </w:r>
      <w:r w:rsidR="00073069">
        <w:rPr>
          <w:rFonts w:ascii="Times New Roman" w:hAnsi="Times New Roman" w:cs="Times New Roman"/>
          <w:sz w:val="24"/>
          <w:szCs w:val="24"/>
          <w:lang w:val="ru-RU"/>
        </w:rPr>
        <w:t xml:space="preserve">и педагогического совета ДОУ,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определяет его управление и деятельно</w:t>
      </w:r>
      <w:r w:rsidR="00073069">
        <w:rPr>
          <w:rFonts w:ascii="Times New Roman" w:hAnsi="Times New Roman" w:cs="Times New Roman"/>
          <w:sz w:val="24"/>
          <w:szCs w:val="24"/>
          <w:lang w:val="ru-RU"/>
        </w:rPr>
        <w:t xml:space="preserve">сть, права и ответственность,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обязанность и права его членов, а та</w:t>
      </w:r>
      <w:r w:rsidR="00073069">
        <w:rPr>
          <w:rFonts w:ascii="Times New Roman" w:hAnsi="Times New Roman" w:cs="Times New Roman"/>
          <w:sz w:val="24"/>
          <w:szCs w:val="24"/>
          <w:lang w:val="ru-RU"/>
        </w:rPr>
        <w:t xml:space="preserve">кже устанавливает взаимосвязь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педагогического совета с другими органами самоуправления.  </w:t>
      </w:r>
    </w:p>
    <w:p w14:paraId="089ABED4" w14:textId="77777777" w:rsidR="006048AC" w:rsidRPr="006048AC" w:rsidRDefault="006048AC" w:rsidP="00073069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1.3. Педагогический совет я</w:t>
      </w:r>
      <w:r w:rsidR="00073069">
        <w:rPr>
          <w:rFonts w:ascii="Times New Roman" w:hAnsi="Times New Roman" w:cs="Times New Roman"/>
          <w:sz w:val="24"/>
          <w:szCs w:val="24"/>
          <w:lang w:val="ru-RU"/>
        </w:rPr>
        <w:t xml:space="preserve">вляется постоянно действующим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коллегиальным органом управл</w:t>
      </w:r>
      <w:r w:rsidR="00073069">
        <w:rPr>
          <w:rFonts w:ascii="Times New Roman" w:hAnsi="Times New Roman" w:cs="Times New Roman"/>
          <w:sz w:val="24"/>
          <w:szCs w:val="24"/>
          <w:lang w:val="ru-RU"/>
        </w:rPr>
        <w:t xml:space="preserve">ения ДОУ, который создается и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действует в соответст</w:t>
      </w:r>
      <w:r w:rsidR="00073069">
        <w:rPr>
          <w:rFonts w:ascii="Times New Roman" w:hAnsi="Times New Roman" w:cs="Times New Roman"/>
          <w:sz w:val="24"/>
          <w:szCs w:val="24"/>
          <w:lang w:val="ru-RU"/>
        </w:rPr>
        <w:t xml:space="preserve">вии с Уставом ДОУ и настоящим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Положением.  </w:t>
      </w:r>
    </w:p>
    <w:p w14:paraId="33978935" w14:textId="77777777" w:rsidR="006048AC" w:rsidRPr="006048AC" w:rsidRDefault="006048AC" w:rsidP="00073069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1.4. Педагогический совет как постоя</w:t>
      </w:r>
      <w:r w:rsidR="00073069">
        <w:rPr>
          <w:rFonts w:ascii="Times New Roman" w:hAnsi="Times New Roman" w:cs="Times New Roman"/>
          <w:sz w:val="24"/>
          <w:szCs w:val="24"/>
          <w:lang w:val="ru-RU"/>
        </w:rPr>
        <w:t>нно действующий коллегиальный орган управления ДОУ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имеет бессрочный срок полномочий.  </w:t>
      </w:r>
    </w:p>
    <w:p w14:paraId="577786F3" w14:textId="77777777" w:rsidR="00073069" w:rsidRDefault="00073069" w:rsidP="00073069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810A2C" w14:textId="77777777" w:rsidR="006048AC" w:rsidRPr="00073069" w:rsidRDefault="006048AC" w:rsidP="00073069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30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Основные задачи и компетенции педагогического совета  </w:t>
      </w:r>
    </w:p>
    <w:p w14:paraId="346FF10F" w14:textId="77777777" w:rsidR="006048AC" w:rsidRPr="006048AC" w:rsidRDefault="006048AC" w:rsidP="00073069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2.1. Главными задачами Педагогического совета ДО</w:t>
      </w:r>
      <w:r w:rsidR="0012705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являются:  </w:t>
      </w:r>
    </w:p>
    <w:p w14:paraId="457F9355" w14:textId="77777777" w:rsidR="006048AC" w:rsidRPr="00120A84" w:rsidRDefault="006048AC" w:rsidP="003261A0">
      <w:pPr>
        <w:pStyle w:val="a5"/>
        <w:numPr>
          <w:ilvl w:val="0"/>
          <w:numId w:val="2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069">
        <w:rPr>
          <w:rFonts w:ascii="Times New Roman" w:hAnsi="Times New Roman" w:cs="Times New Roman"/>
          <w:sz w:val="24"/>
          <w:szCs w:val="24"/>
          <w:lang w:val="ru-RU"/>
        </w:rPr>
        <w:t>реализация государственной, р</w:t>
      </w:r>
      <w:r w:rsidR="00120A84">
        <w:rPr>
          <w:rFonts w:ascii="Times New Roman" w:hAnsi="Times New Roman" w:cs="Times New Roman"/>
          <w:sz w:val="24"/>
          <w:szCs w:val="24"/>
          <w:lang w:val="ru-RU"/>
        </w:rPr>
        <w:t xml:space="preserve">егиональной политики в области </w:t>
      </w:r>
      <w:r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дошкольного образования;  </w:t>
      </w:r>
    </w:p>
    <w:p w14:paraId="4A43F746" w14:textId="77777777" w:rsidR="006048AC" w:rsidRPr="00120A84" w:rsidRDefault="006048AC" w:rsidP="003261A0">
      <w:pPr>
        <w:pStyle w:val="a5"/>
        <w:numPr>
          <w:ilvl w:val="0"/>
          <w:numId w:val="2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069">
        <w:rPr>
          <w:rFonts w:ascii="Times New Roman" w:hAnsi="Times New Roman" w:cs="Times New Roman"/>
          <w:sz w:val="24"/>
          <w:szCs w:val="24"/>
          <w:lang w:val="ru-RU"/>
        </w:rPr>
        <w:t>ориентация педагогического коллектива ДО</w:t>
      </w:r>
      <w:r w:rsidR="0012705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73069">
        <w:rPr>
          <w:rFonts w:ascii="Times New Roman" w:hAnsi="Times New Roman" w:cs="Times New Roman"/>
          <w:sz w:val="24"/>
          <w:szCs w:val="24"/>
          <w:lang w:val="ru-RU"/>
        </w:rPr>
        <w:t xml:space="preserve"> на со</w:t>
      </w:r>
      <w:r w:rsidR="00120A84">
        <w:rPr>
          <w:rFonts w:ascii="Times New Roman" w:hAnsi="Times New Roman" w:cs="Times New Roman"/>
          <w:sz w:val="24"/>
          <w:szCs w:val="24"/>
          <w:lang w:val="ru-RU"/>
        </w:rPr>
        <w:t xml:space="preserve">вершенствование </w:t>
      </w:r>
      <w:r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деятельности;  </w:t>
      </w:r>
    </w:p>
    <w:p w14:paraId="2C7218A4" w14:textId="77777777" w:rsidR="006048AC" w:rsidRPr="00120A84" w:rsidRDefault="006048AC" w:rsidP="003261A0">
      <w:pPr>
        <w:pStyle w:val="a5"/>
        <w:numPr>
          <w:ilvl w:val="0"/>
          <w:numId w:val="2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069">
        <w:rPr>
          <w:rFonts w:ascii="Times New Roman" w:hAnsi="Times New Roman" w:cs="Times New Roman"/>
          <w:sz w:val="24"/>
          <w:szCs w:val="24"/>
          <w:lang w:val="ru-RU"/>
        </w:rPr>
        <w:t>ознакомление с достижениями п</w:t>
      </w:r>
      <w:r w:rsidR="00120A84">
        <w:rPr>
          <w:rFonts w:ascii="Times New Roman" w:hAnsi="Times New Roman" w:cs="Times New Roman"/>
          <w:sz w:val="24"/>
          <w:szCs w:val="24"/>
          <w:lang w:val="ru-RU"/>
        </w:rPr>
        <w:t xml:space="preserve">едагогической науки, передовым </w:t>
      </w:r>
      <w:r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педагогическим опытом и внедрение </w:t>
      </w:r>
      <w:r w:rsidR="00120A84">
        <w:rPr>
          <w:rFonts w:ascii="Times New Roman" w:hAnsi="Times New Roman" w:cs="Times New Roman"/>
          <w:sz w:val="24"/>
          <w:szCs w:val="24"/>
          <w:lang w:val="ru-RU"/>
        </w:rPr>
        <w:t xml:space="preserve">их в практическую деятельность </w:t>
      </w:r>
      <w:r w:rsidR="00127057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14:paraId="302807BF" w14:textId="77777777" w:rsidR="006048AC" w:rsidRPr="00120A84" w:rsidRDefault="006048AC" w:rsidP="003261A0">
      <w:pPr>
        <w:pStyle w:val="a5"/>
        <w:numPr>
          <w:ilvl w:val="0"/>
          <w:numId w:val="2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069">
        <w:rPr>
          <w:rFonts w:ascii="Times New Roman" w:hAnsi="Times New Roman" w:cs="Times New Roman"/>
          <w:sz w:val="24"/>
          <w:szCs w:val="24"/>
          <w:lang w:val="ru-RU"/>
        </w:rPr>
        <w:t>организация и определен</w:t>
      </w:r>
      <w:r w:rsidR="00120A84">
        <w:rPr>
          <w:rFonts w:ascii="Times New Roman" w:hAnsi="Times New Roman" w:cs="Times New Roman"/>
          <w:sz w:val="24"/>
          <w:szCs w:val="24"/>
          <w:lang w:val="ru-RU"/>
        </w:rPr>
        <w:t xml:space="preserve">ие направлений образовательной </w:t>
      </w:r>
      <w:r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деятельности;  </w:t>
      </w:r>
    </w:p>
    <w:p w14:paraId="0ABDFEC2" w14:textId="77777777" w:rsidR="006048AC" w:rsidRPr="00120A84" w:rsidRDefault="006048AC" w:rsidP="003261A0">
      <w:pPr>
        <w:pStyle w:val="a5"/>
        <w:numPr>
          <w:ilvl w:val="0"/>
          <w:numId w:val="2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069">
        <w:rPr>
          <w:rFonts w:ascii="Times New Roman" w:hAnsi="Times New Roman" w:cs="Times New Roman"/>
          <w:sz w:val="24"/>
          <w:szCs w:val="24"/>
          <w:lang w:val="ru-RU"/>
        </w:rPr>
        <w:t>повышение профессионального м</w:t>
      </w:r>
      <w:r w:rsidR="00120A84">
        <w:rPr>
          <w:rFonts w:ascii="Times New Roman" w:hAnsi="Times New Roman" w:cs="Times New Roman"/>
          <w:sz w:val="24"/>
          <w:szCs w:val="24"/>
          <w:lang w:val="ru-RU"/>
        </w:rPr>
        <w:t xml:space="preserve">астерства, развитие творческой </w:t>
      </w:r>
      <w:r w:rsidRPr="00120A84">
        <w:rPr>
          <w:rFonts w:ascii="Times New Roman" w:hAnsi="Times New Roman" w:cs="Times New Roman"/>
          <w:sz w:val="24"/>
          <w:szCs w:val="24"/>
          <w:lang w:val="ru-RU"/>
        </w:rPr>
        <w:t>активнос</w:t>
      </w:r>
      <w:r w:rsidR="00127057">
        <w:rPr>
          <w:rFonts w:ascii="Times New Roman" w:hAnsi="Times New Roman" w:cs="Times New Roman"/>
          <w:sz w:val="24"/>
          <w:szCs w:val="24"/>
          <w:lang w:val="ru-RU"/>
        </w:rPr>
        <w:t>ти педагогических работников ДОУ</w:t>
      </w:r>
      <w:r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</w:p>
    <w:p w14:paraId="35E3202F" w14:textId="77777777" w:rsidR="006048AC" w:rsidRPr="006048AC" w:rsidRDefault="006048AC" w:rsidP="00127057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2.2. К компетенции педагогичес</w:t>
      </w:r>
      <w:r w:rsidR="00120A84">
        <w:rPr>
          <w:rFonts w:ascii="Times New Roman" w:hAnsi="Times New Roman" w:cs="Times New Roman"/>
          <w:sz w:val="24"/>
          <w:szCs w:val="24"/>
          <w:lang w:val="ru-RU"/>
        </w:rPr>
        <w:t xml:space="preserve">кого совета относится решение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следующих вопросов:  </w:t>
      </w:r>
    </w:p>
    <w:p w14:paraId="65567E64" w14:textId="77777777" w:rsidR="006048AC" w:rsidRPr="00127057" w:rsidRDefault="006048AC" w:rsidP="003261A0">
      <w:pPr>
        <w:pStyle w:val="a5"/>
        <w:numPr>
          <w:ilvl w:val="0"/>
          <w:numId w:val="3"/>
        </w:numPr>
        <w:ind w:left="567" w:right="715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057">
        <w:rPr>
          <w:rFonts w:ascii="Times New Roman" w:hAnsi="Times New Roman" w:cs="Times New Roman"/>
          <w:sz w:val="24"/>
          <w:szCs w:val="24"/>
          <w:lang w:val="ru-RU"/>
        </w:rPr>
        <w:t>организация и совершенствование методического обеспечен</w:t>
      </w:r>
      <w:r w:rsidR="00127057">
        <w:rPr>
          <w:rFonts w:ascii="Times New Roman" w:hAnsi="Times New Roman" w:cs="Times New Roman"/>
          <w:sz w:val="24"/>
          <w:szCs w:val="24"/>
          <w:lang w:val="ru-RU"/>
        </w:rPr>
        <w:t xml:space="preserve">ия </w:t>
      </w:r>
      <w:r w:rsidRPr="00127057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образовательного процесса;  </w:t>
      </w:r>
    </w:p>
    <w:p w14:paraId="423BC1EE" w14:textId="77777777" w:rsidR="006048AC" w:rsidRPr="00127057" w:rsidRDefault="006048AC" w:rsidP="003261A0">
      <w:pPr>
        <w:pStyle w:val="a5"/>
        <w:numPr>
          <w:ilvl w:val="0"/>
          <w:numId w:val="3"/>
        </w:numPr>
        <w:ind w:left="567" w:right="715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057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и принятие образовательных программ;  </w:t>
      </w:r>
    </w:p>
    <w:p w14:paraId="098BAE1E" w14:textId="77777777" w:rsidR="006048AC" w:rsidRPr="00473706" w:rsidRDefault="006048AC" w:rsidP="003261A0">
      <w:pPr>
        <w:pStyle w:val="a5"/>
        <w:numPr>
          <w:ilvl w:val="0"/>
          <w:numId w:val="3"/>
        </w:numPr>
        <w:ind w:left="567" w:right="715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05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принятие правил внутреннего </w:t>
      </w:r>
      <w:r w:rsidR="00473706">
        <w:rPr>
          <w:rFonts w:ascii="Times New Roman" w:hAnsi="Times New Roman" w:cs="Times New Roman"/>
          <w:sz w:val="24"/>
          <w:szCs w:val="24"/>
          <w:lang w:val="ru-RU"/>
        </w:rPr>
        <w:t xml:space="preserve">распорядка воспитанников, иных </w:t>
      </w:r>
      <w:r w:rsidRPr="00473706">
        <w:rPr>
          <w:rFonts w:ascii="Times New Roman" w:hAnsi="Times New Roman" w:cs="Times New Roman"/>
          <w:sz w:val="24"/>
          <w:szCs w:val="24"/>
          <w:lang w:val="ru-RU"/>
        </w:rPr>
        <w:t>локальных нормативных актов</w:t>
      </w:r>
      <w:r w:rsidR="00473706">
        <w:rPr>
          <w:rFonts w:ascii="Times New Roman" w:hAnsi="Times New Roman" w:cs="Times New Roman"/>
          <w:sz w:val="24"/>
          <w:szCs w:val="24"/>
          <w:lang w:val="ru-RU"/>
        </w:rPr>
        <w:t xml:space="preserve">, регламентирующих организацию </w:t>
      </w:r>
      <w:r w:rsidRPr="00473706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</w:t>
      </w:r>
      <w:r w:rsidR="00473706">
        <w:rPr>
          <w:rFonts w:ascii="Times New Roman" w:hAnsi="Times New Roman" w:cs="Times New Roman"/>
          <w:sz w:val="24"/>
          <w:szCs w:val="24"/>
          <w:lang w:val="ru-RU"/>
        </w:rPr>
        <w:t>а и взаимоотношения участников образовательного процесса в ДОУ</w:t>
      </w:r>
      <w:r w:rsidRPr="00473706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14:paraId="4EA36287" w14:textId="77777777" w:rsidR="006048AC" w:rsidRPr="00417EAA" w:rsidRDefault="006048AC" w:rsidP="003261A0">
      <w:pPr>
        <w:pStyle w:val="a5"/>
        <w:numPr>
          <w:ilvl w:val="0"/>
          <w:numId w:val="3"/>
        </w:numPr>
        <w:ind w:left="567" w:right="715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057">
        <w:rPr>
          <w:rFonts w:ascii="Times New Roman" w:hAnsi="Times New Roman" w:cs="Times New Roman"/>
          <w:sz w:val="24"/>
          <w:szCs w:val="24"/>
          <w:lang w:val="ru-RU"/>
        </w:rPr>
        <w:t>рассмотрение вопросов своевремен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ности предоставления отдельным </w:t>
      </w:r>
      <w:r w:rsidRPr="00417EAA">
        <w:rPr>
          <w:rFonts w:ascii="Times New Roman" w:hAnsi="Times New Roman" w:cs="Times New Roman"/>
          <w:sz w:val="24"/>
          <w:szCs w:val="24"/>
          <w:lang w:val="ru-RU"/>
        </w:rPr>
        <w:t>категориям воспитаннико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в дополнительных льгот и видов </w:t>
      </w:r>
      <w:r w:rsidRPr="00417EAA">
        <w:rPr>
          <w:rFonts w:ascii="Times New Roman" w:hAnsi="Times New Roman" w:cs="Times New Roman"/>
          <w:sz w:val="24"/>
          <w:szCs w:val="24"/>
          <w:lang w:val="ru-RU"/>
        </w:rPr>
        <w:t>материального обеспечени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я, предусмотренных действующим </w:t>
      </w:r>
      <w:r w:rsidRPr="00417EAA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законодательством;  </w:t>
      </w:r>
    </w:p>
    <w:p w14:paraId="6D07C6A2" w14:textId="77777777" w:rsidR="006048AC" w:rsidRPr="00417EAA" w:rsidRDefault="006048AC" w:rsidP="003261A0">
      <w:pPr>
        <w:pStyle w:val="a5"/>
        <w:numPr>
          <w:ilvl w:val="0"/>
          <w:numId w:val="3"/>
        </w:numPr>
        <w:ind w:left="567" w:right="715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057">
        <w:rPr>
          <w:rFonts w:ascii="Times New Roman" w:hAnsi="Times New Roman" w:cs="Times New Roman"/>
          <w:sz w:val="24"/>
          <w:szCs w:val="24"/>
          <w:lang w:val="ru-RU"/>
        </w:rPr>
        <w:t>рассмотрение и выработка предложений п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о улучшению работы по </w:t>
      </w:r>
      <w:r w:rsidRPr="00417EAA">
        <w:rPr>
          <w:rFonts w:ascii="Times New Roman" w:hAnsi="Times New Roman" w:cs="Times New Roman"/>
          <w:sz w:val="24"/>
          <w:szCs w:val="24"/>
          <w:lang w:val="ru-RU"/>
        </w:rPr>
        <w:t>обеспечению питанием и медицинско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>му обеспечению воспитанников и работников ДОУ</w:t>
      </w:r>
      <w:r w:rsidRPr="00417EAA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14:paraId="5E5C1CC7" w14:textId="77777777" w:rsidR="006048AC" w:rsidRPr="00417EAA" w:rsidRDefault="006048AC" w:rsidP="003261A0">
      <w:pPr>
        <w:pStyle w:val="a5"/>
        <w:numPr>
          <w:ilvl w:val="0"/>
          <w:numId w:val="3"/>
        </w:numPr>
        <w:ind w:left="567" w:right="715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057">
        <w:rPr>
          <w:rFonts w:ascii="Times New Roman" w:hAnsi="Times New Roman" w:cs="Times New Roman"/>
          <w:sz w:val="24"/>
          <w:szCs w:val="24"/>
          <w:lang w:val="ru-RU"/>
        </w:rPr>
        <w:t>рассмотрение и формиро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вание предложений по улучшению </w:t>
      </w:r>
      <w:r w:rsidRPr="00417EAA">
        <w:rPr>
          <w:rFonts w:ascii="Times New Roman" w:hAnsi="Times New Roman" w:cs="Times New Roman"/>
          <w:sz w:val="24"/>
          <w:szCs w:val="24"/>
          <w:lang w:val="ru-RU"/>
        </w:rPr>
        <w:t>деятельности педагогичес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ких организаций и методических </w:t>
      </w:r>
      <w:r w:rsidRPr="00417EAA">
        <w:rPr>
          <w:rFonts w:ascii="Times New Roman" w:hAnsi="Times New Roman" w:cs="Times New Roman"/>
          <w:sz w:val="24"/>
          <w:szCs w:val="24"/>
          <w:lang w:val="ru-RU"/>
        </w:rPr>
        <w:t xml:space="preserve">объединений.  </w:t>
      </w:r>
    </w:p>
    <w:p w14:paraId="0EC8D5BD" w14:textId="77777777" w:rsidR="00417EAA" w:rsidRDefault="00417EAA" w:rsidP="003261A0">
      <w:pPr>
        <w:ind w:left="567" w:right="71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BC6629" w14:textId="77777777" w:rsidR="006048AC" w:rsidRPr="00417EAA" w:rsidRDefault="006048AC" w:rsidP="00417EAA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7E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Организация деятельности педагогического совета  </w:t>
      </w:r>
    </w:p>
    <w:p w14:paraId="5BA81D11" w14:textId="77777777"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3.1. В Педагогический сове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т входят руководитель ДОУ, его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заместители, а также педагоги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ческие работники, состоящие в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трудовых отношениях с Д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>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5B6FFDC6" w14:textId="77777777"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3.2. Педагогический совет собирается на 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заседания не реже одного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раза в четыре месяца и по мере необходимости.   </w:t>
      </w:r>
    </w:p>
    <w:p w14:paraId="726784A5" w14:textId="77777777"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3.3. Педагогический совет счита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ется правомочным, если на его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заседании присутствуют бол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ее 50% от общего числа членов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Педагогического совета.  </w:t>
      </w:r>
    </w:p>
    <w:p w14:paraId="0858A77B" w14:textId="77777777"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3.4. Педагогический совет в целях о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рганизации своей деятельности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избирает секретаря, котор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ый ведет протоколы заседаний.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Председателем Педагогического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 совета является руководитель ДОУ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4C1DBEC6" w14:textId="77777777"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3.5. Педагогический совет принимает 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решения открытым голосованием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и оформляет решения протоколом. Р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ешение педагогического совета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считается принятым, если за не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го подано большинство голосов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присутствующих членов педагогического совета.   </w:t>
      </w:r>
    </w:p>
    <w:p w14:paraId="2C2C8866" w14:textId="77777777"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3.6. Решения должны носить конкретны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й характер с указанием сроков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мероприятий и ответственных лиц за их выполнение.  </w:t>
      </w:r>
    </w:p>
    <w:p w14:paraId="43797C0F" w14:textId="77777777" w:rsidR="006048AC" w:rsidRPr="006048AC" w:rsidRDefault="006048AC" w:rsidP="00E06C7C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3.7. Организацию выполнения 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решений педагогического совета 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>осуществляет заведующий ДОУ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и от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ветственные лица, указанные в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протоколе заседания педагогиче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ского совета. Результаты этой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работы сообщаются членам педаг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огического совета на следующих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его заседаниях.  </w:t>
      </w:r>
    </w:p>
    <w:p w14:paraId="26991E79" w14:textId="77777777" w:rsidR="006048AC" w:rsidRPr="006048AC" w:rsidRDefault="00E06C7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3.8. Заведующий ДОУ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несоглас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ия с решением педагогического 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>совета приостанавливает выполнения решения, извещ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ает об этом 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>Учредител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дошкольного образоват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ельного учреждения, который в 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>установленный срок при уч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астии заинтересованных сторон 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рассматривает такое заявление, знакомится с мотивированным  </w:t>
      </w:r>
    </w:p>
    <w:p w14:paraId="5B32C552" w14:textId="77777777"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мнением большинства пед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агогического совета и выносит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окончательное решение по спорному вопросу.  </w:t>
      </w:r>
    </w:p>
    <w:p w14:paraId="45C8D1ED" w14:textId="77777777"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3.9. Решения педагогического совета я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вляются рекомендательными для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коллектива дошкольного образова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тельного учреждения. Решения,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утвержденные приказом, являются обязательными для исполнения.  </w:t>
      </w:r>
    </w:p>
    <w:p w14:paraId="442A4398" w14:textId="77777777"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3.10. Педагогический совет может 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быть собран по инициативе его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председателя, по инициативе двух 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третей членов педагогического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совета.  </w:t>
      </w:r>
    </w:p>
    <w:p w14:paraId="246FF789" w14:textId="77777777"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3.11. На заседаниях педагогического совета могут присутствовать:  </w:t>
      </w:r>
    </w:p>
    <w:p w14:paraId="76780A06" w14:textId="77777777" w:rsidR="006048AC" w:rsidRPr="00E06C7C" w:rsidRDefault="00E06C7C" w:rsidP="003261A0">
      <w:pPr>
        <w:pStyle w:val="a5"/>
        <w:numPr>
          <w:ilvl w:val="0"/>
          <w:numId w:val="4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работники ДОУ</w:t>
      </w:r>
      <w:r w:rsidR="006048AC" w:rsidRPr="00E06C7C">
        <w:rPr>
          <w:rFonts w:ascii="Times New Roman" w:hAnsi="Times New Roman" w:cs="Times New Roman"/>
          <w:sz w:val="24"/>
          <w:szCs w:val="24"/>
          <w:lang w:val="ru-RU"/>
        </w:rPr>
        <w:t xml:space="preserve">, не являющиеся членами педагогического совета;  </w:t>
      </w:r>
    </w:p>
    <w:p w14:paraId="76257E6A" w14:textId="77777777" w:rsidR="006048AC" w:rsidRPr="00E06C7C" w:rsidRDefault="006048AC" w:rsidP="003261A0">
      <w:pPr>
        <w:pStyle w:val="a5"/>
        <w:numPr>
          <w:ilvl w:val="0"/>
          <w:numId w:val="4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C7C">
        <w:rPr>
          <w:rFonts w:ascii="Times New Roman" w:hAnsi="Times New Roman" w:cs="Times New Roman"/>
          <w:sz w:val="24"/>
          <w:szCs w:val="24"/>
          <w:lang w:val="ru-RU"/>
        </w:rPr>
        <w:t>граждане, выполняющие работу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гражданско-правовых договоров, заключенных с ДОУ</w:t>
      </w:r>
      <w:r w:rsidRPr="00E06C7C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14:paraId="176F9AA0" w14:textId="77777777" w:rsidR="006048AC" w:rsidRPr="00E06C7C" w:rsidRDefault="006048AC" w:rsidP="003261A0">
      <w:pPr>
        <w:pStyle w:val="a5"/>
        <w:numPr>
          <w:ilvl w:val="0"/>
          <w:numId w:val="4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C7C">
        <w:rPr>
          <w:rFonts w:ascii="Times New Roman" w:hAnsi="Times New Roman" w:cs="Times New Roman"/>
          <w:sz w:val="24"/>
          <w:szCs w:val="24"/>
          <w:lang w:val="ru-RU"/>
        </w:rPr>
        <w:t>родители (законные представите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ли) воспитанников, при наличии </w:t>
      </w:r>
      <w:r w:rsidRPr="00E06C7C">
        <w:rPr>
          <w:rFonts w:ascii="Times New Roman" w:hAnsi="Times New Roman" w:cs="Times New Roman"/>
          <w:sz w:val="24"/>
          <w:szCs w:val="24"/>
          <w:lang w:val="ru-RU"/>
        </w:rPr>
        <w:t xml:space="preserve">согласия педагогического совета.  </w:t>
      </w:r>
    </w:p>
    <w:p w14:paraId="2F8BB82E" w14:textId="77777777" w:rsid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3.12. Конкретную дату, время и тематику заседания Педагогичес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кого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совета секретарь доводит до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 сведения всех педагогических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работников и в необходимых случаях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 иных лиц, не позднее, чем за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30 дней до его заседания. Информ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ация также может находиться в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информационном у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>голке методического кабинета ДОУ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1E257E33" w14:textId="77777777" w:rsidR="00325B54" w:rsidRPr="006048AC" w:rsidRDefault="00325B54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673AED" w14:textId="77777777" w:rsidR="006048AC" w:rsidRPr="00325B54" w:rsidRDefault="006048AC" w:rsidP="00417EAA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Права и ответственность педагогического совета  </w:t>
      </w:r>
    </w:p>
    <w:p w14:paraId="564C6C1D" w14:textId="77777777" w:rsidR="006048AC" w:rsidRPr="006048AC" w:rsidRDefault="00325B54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4.1. Педагогический совет ДОУ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право:  </w:t>
      </w:r>
    </w:p>
    <w:p w14:paraId="4CDC8274" w14:textId="77777777" w:rsidR="00325B54" w:rsidRDefault="006048AC" w:rsidP="003261A0">
      <w:pPr>
        <w:pStyle w:val="a5"/>
        <w:numPr>
          <w:ilvl w:val="0"/>
          <w:numId w:val="5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в необходимых случаях на свои засед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ания приглашать представителей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общественных организаций, учр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еждений, работников дошкольных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разовательных 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организаций, не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вляющихся 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ab/>
        <w:t xml:space="preserve">членами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совета, родит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елей (законных представителей)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воспитанников при наличии со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>гласия педагогического совета;</w:t>
      </w:r>
    </w:p>
    <w:p w14:paraId="428587E3" w14:textId="77777777" w:rsidR="00325B54" w:rsidRDefault="006048AC" w:rsidP="003261A0">
      <w:pPr>
        <w:pStyle w:val="a5"/>
        <w:numPr>
          <w:ilvl w:val="0"/>
          <w:numId w:val="5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заслушивать отчеты администрации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 и педагогических работников ДОУ о проделанной работе;</w:t>
      </w:r>
    </w:p>
    <w:p w14:paraId="17BAF0F3" w14:textId="77777777" w:rsidR="00325B54" w:rsidRDefault="006048AC" w:rsidP="003261A0">
      <w:pPr>
        <w:pStyle w:val="a5"/>
        <w:numPr>
          <w:ilvl w:val="0"/>
          <w:numId w:val="5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рассматривать вопросы повышения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квалификации и переподготовки кадров;</w:t>
      </w:r>
    </w:p>
    <w:p w14:paraId="79BA59D0" w14:textId="77777777" w:rsidR="00325B54" w:rsidRDefault="006048AC" w:rsidP="003261A0">
      <w:pPr>
        <w:pStyle w:val="a5"/>
        <w:numPr>
          <w:ilvl w:val="0"/>
          <w:numId w:val="5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создавать временные творчес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кие объединения с приглашением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специалистов различного профил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я, консультантов для выработки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рекомендаций с последующим расс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мотрением их на педагогическом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совете;  </w:t>
      </w:r>
    </w:p>
    <w:p w14:paraId="7D1481F6" w14:textId="77777777" w:rsidR="006048AC" w:rsidRPr="00325B54" w:rsidRDefault="006048AC" w:rsidP="003261A0">
      <w:pPr>
        <w:pStyle w:val="a5"/>
        <w:numPr>
          <w:ilvl w:val="0"/>
          <w:numId w:val="5"/>
        </w:numPr>
        <w:ind w:left="567" w:right="856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организовывать выявление, обобщен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ие, распространение, внедрение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педагогического опыта.  </w:t>
      </w:r>
    </w:p>
    <w:p w14:paraId="16CAAEE2" w14:textId="77777777" w:rsidR="006048AC" w:rsidRPr="006048AC" w:rsidRDefault="00325B54" w:rsidP="005A45AF">
      <w:pPr>
        <w:ind w:right="71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.2. Педагогический совет несет ответственность:  </w:t>
      </w:r>
    </w:p>
    <w:p w14:paraId="78A3D8F5" w14:textId="77777777" w:rsidR="006048AC" w:rsidRPr="00325B54" w:rsidRDefault="006048AC" w:rsidP="003261A0">
      <w:pPr>
        <w:pStyle w:val="a5"/>
        <w:numPr>
          <w:ilvl w:val="0"/>
          <w:numId w:val="6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за выполнение годового плана работы ДОО;  </w:t>
      </w:r>
    </w:p>
    <w:p w14:paraId="40C72C6F" w14:textId="77777777" w:rsidR="006048AC" w:rsidRPr="00325B54" w:rsidRDefault="006048AC" w:rsidP="003261A0">
      <w:pPr>
        <w:pStyle w:val="a5"/>
        <w:numPr>
          <w:ilvl w:val="0"/>
          <w:numId w:val="6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за невыполнение или выполнение в н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еполном объеме закрепленных за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ним задач и компетенций;  </w:t>
      </w:r>
    </w:p>
    <w:p w14:paraId="34007ADD" w14:textId="77777777" w:rsidR="006048AC" w:rsidRPr="00325B54" w:rsidRDefault="006048AC" w:rsidP="003261A0">
      <w:pPr>
        <w:pStyle w:val="a5"/>
        <w:numPr>
          <w:ilvl w:val="0"/>
          <w:numId w:val="6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за принятие конкретных решен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ий по каждому рассматриваемому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вопросу с указанием ответственны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х лиц и сроков исполнения этих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решений;  </w:t>
      </w:r>
    </w:p>
    <w:p w14:paraId="11763047" w14:textId="77777777" w:rsidR="006048AC" w:rsidRDefault="006048AC" w:rsidP="003261A0">
      <w:pPr>
        <w:pStyle w:val="a5"/>
        <w:numPr>
          <w:ilvl w:val="0"/>
          <w:numId w:val="6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за соответствие принимаемых решен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ий законодательству Российской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Федерации, нормативно – правовым актам.  </w:t>
      </w:r>
    </w:p>
    <w:p w14:paraId="7E26CBE9" w14:textId="77777777" w:rsidR="00325B54" w:rsidRPr="00325B54" w:rsidRDefault="00325B54" w:rsidP="00325B54">
      <w:pPr>
        <w:pStyle w:val="a5"/>
        <w:ind w:left="1004"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69ABB9" w14:textId="77777777" w:rsidR="006048AC" w:rsidRPr="00325B54" w:rsidRDefault="006048AC" w:rsidP="009876DB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Права и обязанности членов педагогического совета  </w:t>
      </w:r>
    </w:p>
    <w:p w14:paraId="3DED9845" w14:textId="77777777" w:rsidR="006048AC" w:rsidRPr="006048AC" w:rsidRDefault="006048AC" w:rsidP="009876DB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5.1. Каждый член педагогичес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кого совета, а также участник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(приглашенный) педагогического совета имеет право:  </w:t>
      </w:r>
    </w:p>
    <w:p w14:paraId="5EF77485" w14:textId="77777777" w:rsidR="006048AC" w:rsidRPr="009876DB" w:rsidRDefault="006048AC" w:rsidP="003261A0">
      <w:pPr>
        <w:pStyle w:val="a5"/>
        <w:numPr>
          <w:ilvl w:val="0"/>
          <w:numId w:val="7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6DB">
        <w:rPr>
          <w:rFonts w:ascii="Times New Roman" w:hAnsi="Times New Roman" w:cs="Times New Roman"/>
          <w:sz w:val="24"/>
          <w:szCs w:val="24"/>
          <w:lang w:val="ru-RU"/>
        </w:rPr>
        <w:t>участвовать в обсуждении текущ</w:t>
      </w:r>
      <w:r w:rsidR="009876DB">
        <w:rPr>
          <w:rFonts w:ascii="Times New Roman" w:hAnsi="Times New Roman" w:cs="Times New Roman"/>
          <w:sz w:val="24"/>
          <w:szCs w:val="24"/>
          <w:lang w:val="ru-RU"/>
        </w:rPr>
        <w:t xml:space="preserve">их вопросов повестки заседания </w:t>
      </w:r>
      <w:r w:rsidRPr="009876DB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педагогического совета;  </w:t>
      </w:r>
    </w:p>
    <w:p w14:paraId="563DE9E8" w14:textId="77777777" w:rsidR="006048AC" w:rsidRPr="009876DB" w:rsidRDefault="006048AC" w:rsidP="003261A0">
      <w:pPr>
        <w:pStyle w:val="a5"/>
        <w:numPr>
          <w:ilvl w:val="0"/>
          <w:numId w:val="7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6DB">
        <w:rPr>
          <w:rFonts w:ascii="Times New Roman" w:hAnsi="Times New Roman" w:cs="Times New Roman"/>
          <w:sz w:val="24"/>
          <w:szCs w:val="24"/>
          <w:lang w:val="ru-RU"/>
        </w:rPr>
        <w:t>участвовать в голосовании по п</w:t>
      </w:r>
      <w:r w:rsidR="009876DB">
        <w:rPr>
          <w:rFonts w:ascii="Times New Roman" w:hAnsi="Times New Roman" w:cs="Times New Roman"/>
          <w:sz w:val="24"/>
          <w:szCs w:val="24"/>
          <w:lang w:val="ru-RU"/>
        </w:rPr>
        <w:t xml:space="preserve">ринятию решений педагогическим </w:t>
      </w:r>
      <w:r w:rsidRPr="009876DB">
        <w:rPr>
          <w:rFonts w:ascii="Times New Roman" w:hAnsi="Times New Roman" w:cs="Times New Roman"/>
          <w:sz w:val="24"/>
          <w:szCs w:val="24"/>
          <w:lang w:val="ru-RU"/>
        </w:rPr>
        <w:t xml:space="preserve">советом по тому или иному вопросу;  </w:t>
      </w:r>
    </w:p>
    <w:p w14:paraId="20435016" w14:textId="77777777" w:rsidR="006048AC" w:rsidRPr="009876DB" w:rsidRDefault="006048AC" w:rsidP="003261A0">
      <w:pPr>
        <w:pStyle w:val="a5"/>
        <w:numPr>
          <w:ilvl w:val="0"/>
          <w:numId w:val="7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6DB">
        <w:rPr>
          <w:rFonts w:ascii="Times New Roman" w:hAnsi="Times New Roman" w:cs="Times New Roman"/>
          <w:sz w:val="24"/>
          <w:szCs w:val="24"/>
          <w:lang w:val="ru-RU"/>
        </w:rPr>
        <w:t>выносить на обсуждение педагогического совета интересующие е</w:t>
      </w:r>
      <w:r w:rsidR="009876DB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r w:rsidRPr="009876DB">
        <w:rPr>
          <w:rFonts w:ascii="Times New Roman" w:hAnsi="Times New Roman" w:cs="Times New Roman"/>
          <w:sz w:val="24"/>
          <w:szCs w:val="24"/>
          <w:lang w:val="ru-RU"/>
        </w:rPr>
        <w:t>вопросы и предложения, имеющи</w:t>
      </w:r>
      <w:r w:rsidR="009876DB">
        <w:rPr>
          <w:rFonts w:ascii="Times New Roman" w:hAnsi="Times New Roman" w:cs="Times New Roman"/>
          <w:sz w:val="24"/>
          <w:szCs w:val="24"/>
          <w:lang w:val="ru-RU"/>
        </w:rPr>
        <w:t xml:space="preserve">е непосредственное отношение к </w:t>
      </w:r>
      <w:r w:rsidRPr="009876DB">
        <w:rPr>
          <w:rFonts w:ascii="Times New Roman" w:hAnsi="Times New Roman" w:cs="Times New Roman"/>
          <w:sz w:val="24"/>
          <w:szCs w:val="24"/>
          <w:lang w:val="ru-RU"/>
        </w:rPr>
        <w:t>воспитательно-образовател</w:t>
      </w:r>
      <w:r w:rsidR="009876DB">
        <w:rPr>
          <w:rFonts w:ascii="Times New Roman" w:hAnsi="Times New Roman" w:cs="Times New Roman"/>
          <w:sz w:val="24"/>
          <w:szCs w:val="24"/>
          <w:lang w:val="ru-RU"/>
        </w:rPr>
        <w:t>ьной деятельности и развитию ДОУ</w:t>
      </w:r>
      <w:r w:rsidRPr="009876DB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5164178F" w14:textId="77777777" w:rsidR="009876DB" w:rsidRDefault="006048AC" w:rsidP="009876DB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5.2. Каждый член педагогического совет</w:t>
      </w:r>
      <w:r w:rsidR="009876DB">
        <w:rPr>
          <w:rFonts w:ascii="Times New Roman" w:hAnsi="Times New Roman" w:cs="Times New Roman"/>
          <w:sz w:val="24"/>
          <w:szCs w:val="24"/>
          <w:lang w:val="ru-RU"/>
        </w:rPr>
        <w:t xml:space="preserve">а ДОУ обязан посещать все его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заседания, активно участво</w:t>
      </w:r>
      <w:r w:rsidR="009876DB">
        <w:rPr>
          <w:rFonts w:ascii="Times New Roman" w:hAnsi="Times New Roman" w:cs="Times New Roman"/>
          <w:sz w:val="24"/>
          <w:szCs w:val="24"/>
          <w:lang w:val="ru-RU"/>
        </w:rPr>
        <w:t xml:space="preserve">вать в подготовке и его работе,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и полностью выполнять принятые решения.  </w:t>
      </w:r>
    </w:p>
    <w:p w14:paraId="07E8B24D" w14:textId="77777777" w:rsidR="009876DB" w:rsidRDefault="009876DB" w:rsidP="009876DB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0CF64A" w14:textId="77777777" w:rsidR="006048AC" w:rsidRPr="003261A0" w:rsidRDefault="006048AC" w:rsidP="003261A0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76DB">
        <w:rPr>
          <w:rFonts w:ascii="Times New Roman" w:hAnsi="Times New Roman" w:cs="Times New Roman"/>
          <w:b/>
          <w:sz w:val="24"/>
          <w:szCs w:val="24"/>
          <w:lang w:val="ru-RU"/>
        </w:rPr>
        <w:t>6. Взаимосвязи педагогичес</w:t>
      </w:r>
      <w:r w:rsidR="003261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кого совета с другими органами </w:t>
      </w:r>
      <w:r w:rsidRPr="003261A0">
        <w:rPr>
          <w:rFonts w:ascii="Times New Roman" w:hAnsi="Times New Roman" w:cs="Times New Roman"/>
          <w:b/>
          <w:sz w:val="24"/>
          <w:szCs w:val="24"/>
          <w:lang w:val="ru-RU"/>
        </w:rPr>
        <w:t>самоуправления.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5D511ED7" w14:textId="77777777" w:rsidR="006048AC" w:rsidRPr="006048AC" w:rsidRDefault="006048AC" w:rsidP="003261A0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6.1. Педагогический совет орган</w:t>
      </w:r>
      <w:r w:rsidR="003261A0">
        <w:rPr>
          <w:rFonts w:ascii="Times New Roman" w:hAnsi="Times New Roman" w:cs="Times New Roman"/>
          <w:sz w:val="24"/>
          <w:szCs w:val="24"/>
          <w:lang w:val="ru-RU"/>
        </w:rPr>
        <w:t xml:space="preserve">изует взаимодействие с другим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коллегиальным органом управления ДО</w:t>
      </w:r>
      <w:r w:rsidR="003261A0">
        <w:rPr>
          <w:rFonts w:ascii="Times New Roman" w:hAnsi="Times New Roman" w:cs="Times New Roman"/>
          <w:sz w:val="24"/>
          <w:szCs w:val="24"/>
          <w:lang w:val="ru-RU"/>
        </w:rPr>
        <w:t xml:space="preserve">У - Общим собранием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3261A0">
        <w:rPr>
          <w:rFonts w:ascii="Times New Roman" w:hAnsi="Times New Roman" w:cs="Times New Roman"/>
          <w:sz w:val="24"/>
          <w:szCs w:val="24"/>
          <w:lang w:val="ru-RU"/>
        </w:rPr>
        <w:t>ботников ДОУ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и Со</w:t>
      </w:r>
      <w:r w:rsidR="003261A0">
        <w:rPr>
          <w:rFonts w:ascii="Times New Roman" w:hAnsi="Times New Roman" w:cs="Times New Roman"/>
          <w:sz w:val="24"/>
          <w:szCs w:val="24"/>
          <w:lang w:val="ru-RU"/>
        </w:rPr>
        <w:t>ветом родителей через участие представителей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</w:t>
      </w:r>
      <w:r w:rsidR="003261A0">
        <w:rPr>
          <w:rFonts w:ascii="Times New Roman" w:hAnsi="Times New Roman" w:cs="Times New Roman"/>
          <w:sz w:val="24"/>
          <w:szCs w:val="24"/>
          <w:lang w:val="ru-RU"/>
        </w:rPr>
        <w:t xml:space="preserve">ого совета в заседании Общего </w:t>
      </w:r>
      <w:r w:rsidR="009A7DD6">
        <w:rPr>
          <w:rFonts w:ascii="Times New Roman" w:hAnsi="Times New Roman" w:cs="Times New Roman"/>
          <w:sz w:val="24"/>
          <w:szCs w:val="24"/>
          <w:lang w:val="ru-RU"/>
        </w:rPr>
        <w:t>собрания работников ДОУ и Совета родителей ДОУ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</w:p>
    <w:p w14:paraId="0C191386" w14:textId="77777777" w:rsidR="006048AC" w:rsidRPr="003261A0" w:rsidRDefault="006048AC" w:rsidP="003261A0">
      <w:pPr>
        <w:pStyle w:val="a5"/>
        <w:numPr>
          <w:ilvl w:val="0"/>
          <w:numId w:val="8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1A0">
        <w:rPr>
          <w:rFonts w:ascii="Times New Roman" w:hAnsi="Times New Roman" w:cs="Times New Roman"/>
          <w:sz w:val="24"/>
          <w:szCs w:val="24"/>
          <w:lang w:val="ru-RU"/>
        </w:rPr>
        <w:t>представляет на ознакомление Об</w:t>
      </w:r>
      <w:r w:rsidR="009A7DD6">
        <w:rPr>
          <w:rFonts w:ascii="Times New Roman" w:hAnsi="Times New Roman" w:cs="Times New Roman"/>
          <w:sz w:val="24"/>
          <w:szCs w:val="24"/>
          <w:lang w:val="ru-RU"/>
        </w:rPr>
        <w:t>щему собранию работников ДОУ</w:t>
      </w:r>
      <w:r w:rsidR="003261A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3261A0">
        <w:rPr>
          <w:rFonts w:ascii="Times New Roman" w:hAnsi="Times New Roman" w:cs="Times New Roman"/>
          <w:sz w:val="24"/>
          <w:szCs w:val="24"/>
          <w:lang w:val="ru-RU"/>
        </w:rPr>
        <w:t>Совета родителей ДОО материал</w:t>
      </w:r>
      <w:r w:rsidR="003261A0">
        <w:rPr>
          <w:rFonts w:ascii="Times New Roman" w:hAnsi="Times New Roman" w:cs="Times New Roman"/>
          <w:sz w:val="24"/>
          <w:szCs w:val="24"/>
          <w:lang w:val="ru-RU"/>
        </w:rPr>
        <w:t xml:space="preserve">ы, разработанные на заседаниях </w:t>
      </w:r>
      <w:r w:rsidRPr="003261A0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педагогического совета;  </w:t>
      </w:r>
    </w:p>
    <w:p w14:paraId="390EA0FF" w14:textId="77777777" w:rsidR="006048AC" w:rsidRPr="003261A0" w:rsidRDefault="006048AC" w:rsidP="003261A0">
      <w:pPr>
        <w:pStyle w:val="a5"/>
        <w:numPr>
          <w:ilvl w:val="0"/>
          <w:numId w:val="8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1A0">
        <w:rPr>
          <w:rFonts w:ascii="Times New Roman" w:hAnsi="Times New Roman" w:cs="Times New Roman"/>
          <w:sz w:val="24"/>
          <w:szCs w:val="24"/>
          <w:lang w:val="ru-RU"/>
        </w:rPr>
        <w:t>вносит предложения и дополнения п</w:t>
      </w:r>
      <w:r w:rsidR="003261A0">
        <w:rPr>
          <w:rFonts w:ascii="Times New Roman" w:hAnsi="Times New Roman" w:cs="Times New Roman"/>
          <w:sz w:val="24"/>
          <w:szCs w:val="24"/>
          <w:lang w:val="ru-RU"/>
        </w:rPr>
        <w:t xml:space="preserve">о вопросам, рассматриваемым на </w:t>
      </w:r>
      <w:r w:rsidRPr="003261A0">
        <w:rPr>
          <w:rFonts w:ascii="Times New Roman" w:hAnsi="Times New Roman" w:cs="Times New Roman"/>
          <w:sz w:val="24"/>
          <w:szCs w:val="24"/>
          <w:lang w:val="ru-RU"/>
        </w:rPr>
        <w:t>заседаниях Общего собрани</w:t>
      </w:r>
      <w:r w:rsidR="009A7DD6">
        <w:rPr>
          <w:rFonts w:ascii="Times New Roman" w:hAnsi="Times New Roman" w:cs="Times New Roman"/>
          <w:sz w:val="24"/>
          <w:szCs w:val="24"/>
          <w:lang w:val="ru-RU"/>
        </w:rPr>
        <w:t>я ДОУ и Совета родителей ДОУ</w:t>
      </w:r>
      <w:r w:rsidR="003261A0" w:rsidRPr="003261A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01431BA6" w14:textId="77777777" w:rsidR="003261A0" w:rsidRDefault="003261A0" w:rsidP="003261A0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886DF3" w14:textId="77777777" w:rsidR="006048AC" w:rsidRPr="009A7DD6" w:rsidRDefault="006048AC" w:rsidP="003261A0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Документация педагогического совета  </w:t>
      </w:r>
    </w:p>
    <w:p w14:paraId="3AEEB10F" w14:textId="77777777" w:rsidR="006048AC" w:rsidRPr="006048AC" w:rsidRDefault="006048AC" w:rsidP="009A7DD6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7.1. Заседания Педагогического совета оформляются протоколом.                   </w:t>
      </w:r>
    </w:p>
    <w:p w14:paraId="720B711C" w14:textId="77777777" w:rsidR="006048AC" w:rsidRPr="006048AC" w:rsidRDefault="009A7DD6" w:rsidP="009A7DD6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В 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протоколе фиксируется:  </w:t>
      </w:r>
    </w:p>
    <w:p w14:paraId="3BFF25E6" w14:textId="77777777" w:rsidR="006048AC" w:rsidRPr="009A7DD6" w:rsidRDefault="006048AC" w:rsidP="009A7DD6">
      <w:pPr>
        <w:pStyle w:val="a5"/>
        <w:numPr>
          <w:ilvl w:val="0"/>
          <w:numId w:val="9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дата проведения заседания;  </w:t>
      </w:r>
    </w:p>
    <w:p w14:paraId="465DC398" w14:textId="77777777" w:rsidR="006048AC" w:rsidRPr="009A7DD6" w:rsidRDefault="006048AC" w:rsidP="009A7DD6">
      <w:pPr>
        <w:pStyle w:val="a5"/>
        <w:numPr>
          <w:ilvl w:val="0"/>
          <w:numId w:val="9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t>количественное присутствие (отсу</w:t>
      </w:r>
      <w:r w:rsidR="009A7DD6">
        <w:rPr>
          <w:rFonts w:ascii="Times New Roman" w:hAnsi="Times New Roman" w:cs="Times New Roman"/>
          <w:sz w:val="24"/>
          <w:szCs w:val="24"/>
          <w:lang w:val="ru-RU"/>
        </w:rPr>
        <w:t xml:space="preserve">тствие) членов Педагогического </w:t>
      </w: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совета;  </w:t>
      </w:r>
    </w:p>
    <w:p w14:paraId="16256C4C" w14:textId="77777777" w:rsidR="006048AC" w:rsidRPr="009A7DD6" w:rsidRDefault="006048AC" w:rsidP="009A7DD6">
      <w:pPr>
        <w:pStyle w:val="a5"/>
        <w:numPr>
          <w:ilvl w:val="0"/>
          <w:numId w:val="9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Ф.И.О., должность приглашенных участников педагогического совета;  </w:t>
      </w:r>
    </w:p>
    <w:p w14:paraId="34B85D6D" w14:textId="77777777" w:rsidR="006048AC" w:rsidRPr="009A7DD6" w:rsidRDefault="006048AC" w:rsidP="009A7DD6">
      <w:pPr>
        <w:pStyle w:val="a5"/>
        <w:numPr>
          <w:ilvl w:val="0"/>
          <w:numId w:val="9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повестка дня;  </w:t>
      </w:r>
    </w:p>
    <w:p w14:paraId="1FE4F2D2" w14:textId="77777777" w:rsidR="006048AC" w:rsidRPr="009A7DD6" w:rsidRDefault="006048AC" w:rsidP="009A7DD6">
      <w:pPr>
        <w:pStyle w:val="a5"/>
        <w:numPr>
          <w:ilvl w:val="0"/>
          <w:numId w:val="9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ход обсуждения вопросов;  </w:t>
      </w:r>
    </w:p>
    <w:p w14:paraId="2D441C0F" w14:textId="77777777" w:rsidR="006048AC" w:rsidRPr="009A7DD6" w:rsidRDefault="006048AC" w:rsidP="009A7DD6">
      <w:pPr>
        <w:pStyle w:val="a5"/>
        <w:numPr>
          <w:ilvl w:val="0"/>
          <w:numId w:val="9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t>предложения, рекомендации и за</w:t>
      </w:r>
      <w:r w:rsidR="009A7DD6">
        <w:rPr>
          <w:rFonts w:ascii="Times New Roman" w:hAnsi="Times New Roman" w:cs="Times New Roman"/>
          <w:sz w:val="24"/>
          <w:szCs w:val="24"/>
          <w:lang w:val="ru-RU"/>
        </w:rPr>
        <w:t xml:space="preserve">мечания членов педагогического </w:t>
      </w: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совета и приглашенных лиц;  </w:t>
      </w:r>
    </w:p>
    <w:p w14:paraId="28F54703" w14:textId="77777777" w:rsidR="006048AC" w:rsidRPr="009A7DD6" w:rsidRDefault="009A7DD6" w:rsidP="009A7DD6">
      <w:pPr>
        <w:pStyle w:val="a5"/>
        <w:numPr>
          <w:ilvl w:val="0"/>
          <w:numId w:val="9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решения педагогического совета.</w:t>
      </w:r>
      <w:r w:rsidR="006048AC"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4B21694" w14:textId="77777777" w:rsidR="006048AC" w:rsidRPr="006048AC" w:rsidRDefault="006048AC" w:rsidP="009A7DD6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7.3. Протоколы подписываются пре</w:t>
      </w:r>
      <w:r w:rsidR="009A7DD6">
        <w:rPr>
          <w:rFonts w:ascii="Times New Roman" w:hAnsi="Times New Roman" w:cs="Times New Roman"/>
          <w:sz w:val="24"/>
          <w:szCs w:val="24"/>
          <w:lang w:val="ru-RU"/>
        </w:rPr>
        <w:t xml:space="preserve">дседателем и секретарем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Педагогического совета.  </w:t>
      </w:r>
    </w:p>
    <w:p w14:paraId="1F191977" w14:textId="77777777" w:rsidR="006048AC" w:rsidRPr="006048AC" w:rsidRDefault="006048AC" w:rsidP="009A7DD6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7.4. Нумерация протоколов ведется от начала учебного года.  </w:t>
      </w:r>
    </w:p>
    <w:p w14:paraId="20F29AB6" w14:textId="77777777" w:rsidR="00A726F7" w:rsidRDefault="006048AC" w:rsidP="009A7DD6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7.5. Книга протоколов Педаг</w:t>
      </w:r>
      <w:r w:rsidR="009A7DD6">
        <w:rPr>
          <w:rFonts w:ascii="Times New Roman" w:hAnsi="Times New Roman" w:cs="Times New Roman"/>
          <w:sz w:val="24"/>
          <w:szCs w:val="24"/>
          <w:lang w:val="ru-RU"/>
        </w:rPr>
        <w:t>огического совета хранится в ДОУ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 w:rsidR="00A726F7">
        <w:rPr>
          <w:rFonts w:ascii="Times New Roman" w:hAnsi="Times New Roman" w:cs="Times New Roman"/>
          <w:sz w:val="24"/>
          <w:szCs w:val="24"/>
          <w:lang w:val="ru-RU"/>
        </w:rPr>
        <w:t xml:space="preserve"> лет.             </w:t>
      </w:r>
    </w:p>
    <w:p w14:paraId="1625FF9A" w14:textId="77777777" w:rsidR="006048AC" w:rsidRPr="006048AC" w:rsidRDefault="006048AC" w:rsidP="00A726F7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7.6. Книга протоколов Педагогического</w:t>
      </w:r>
      <w:r w:rsidR="00A726F7">
        <w:rPr>
          <w:rFonts w:ascii="Times New Roman" w:hAnsi="Times New Roman" w:cs="Times New Roman"/>
          <w:sz w:val="24"/>
          <w:szCs w:val="24"/>
          <w:lang w:val="ru-RU"/>
        </w:rPr>
        <w:t xml:space="preserve"> совета за каждый учебный год пронумеровывается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постранично, </w:t>
      </w:r>
      <w:r w:rsidR="00A726F7">
        <w:rPr>
          <w:rFonts w:ascii="Times New Roman" w:hAnsi="Times New Roman" w:cs="Times New Roman"/>
          <w:sz w:val="24"/>
          <w:szCs w:val="24"/>
          <w:lang w:val="ru-RU"/>
        </w:rPr>
        <w:t xml:space="preserve">прошнуровывается, скрепляется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115ED5">
        <w:rPr>
          <w:rFonts w:ascii="Times New Roman" w:hAnsi="Times New Roman" w:cs="Times New Roman"/>
          <w:sz w:val="24"/>
          <w:szCs w:val="24"/>
          <w:lang w:val="ru-RU"/>
        </w:rPr>
        <w:t>дписью заведующего и печатью ДОУ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4ACB755C" w14:textId="77777777" w:rsidR="00A726F7" w:rsidRDefault="00A726F7" w:rsidP="005A45AF">
      <w:pPr>
        <w:ind w:right="71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623005" w14:textId="77777777" w:rsidR="006048AC" w:rsidRPr="00A726F7" w:rsidRDefault="006048AC" w:rsidP="00896965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6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Заключительные положения  </w:t>
      </w:r>
    </w:p>
    <w:p w14:paraId="23D93BB6" w14:textId="5E2B48FA" w:rsidR="006048AC" w:rsidRPr="006048AC" w:rsidRDefault="006048AC" w:rsidP="00896965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8.1. Настоящее Положение о П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едагогическом совете является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локальным нормативным а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ктом </w:t>
      </w:r>
      <w:r w:rsidR="00115ED5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, принимается на </w:t>
      </w:r>
      <w:r w:rsidR="001E74B2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педагогическом </w:t>
      </w:r>
      <w:proofErr w:type="gramStart"/>
      <w:r w:rsidR="001E74B2">
        <w:rPr>
          <w:rFonts w:ascii="Times New Roman" w:hAnsi="Times New Roman" w:cs="Times New Roman"/>
          <w:sz w:val="24"/>
          <w:szCs w:val="24"/>
          <w:lang w:val="ru-RU"/>
        </w:rPr>
        <w:t>совете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5ED5">
        <w:rPr>
          <w:rFonts w:ascii="Times New Roman" w:hAnsi="Times New Roman" w:cs="Times New Roman"/>
          <w:sz w:val="24"/>
          <w:szCs w:val="24"/>
          <w:lang w:val="ru-RU"/>
        </w:rPr>
        <w:t>ДОУ</w:t>
      </w:r>
      <w:proofErr w:type="gramEnd"/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и утверждается приказом заведующего.  </w:t>
      </w:r>
    </w:p>
    <w:p w14:paraId="5FD46D63" w14:textId="77777777" w:rsidR="00896965" w:rsidRDefault="006048AC" w:rsidP="00896965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8.2. Все изменения и дополнения, вносимые в настоящее Положение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оформляются в письменной форме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действующим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законодате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льством Российской Федерации.  </w:t>
      </w:r>
    </w:p>
    <w:p w14:paraId="7375589C" w14:textId="77777777" w:rsidR="006048AC" w:rsidRPr="006048AC" w:rsidRDefault="006048AC" w:rsidP="00896965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8.3. Положение принимается на нео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пределенный срок. Изменения и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дополнения к Пол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ожению принимаются в порядке,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предусмотренном п.8.1. настоящего Положения.  </w:t>
      </w:r>
    </w:p>
    <w:p w14:paraId="77D55D38" w14:textId="77777777" w:rsidR="006048AC" w:rsidRPr="006048AC" w:rsidRDefault="006048AC" w:rsidP="00896965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8.4. После принятия Положени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я (или изменений и дополнений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отдельных пунктов и разделов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) в новой редакции предыдущая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редакция автоматически утрачивает силу.  </w:t>
      </w:r>
    </w:p>
    <w:p w14:paraId="4F66139F" w14:textId="77777777" w:rsidR="006048AC" w:rsidRPr="006048AC" w:rsidRDefault="006048AC" w:rsidP="005A45AF">
      <w:pPr>
        <w:ind w:right="71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0B925B" w14:textId="77777777" w:rsidR="006048AC" w:rsidRPr="006048AC" w:rsidRDefault="006048AC" w:rsidP="005A45AF">
      <w:pPr>
        <w:ind w:right="71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FA6D7F" w14:textId="77777777" w:rsidR="006048AC" w:rsidRPr="006048AC" w:rsidRDefault="006048AC" w:rsidP="005A45AF">
      <w:pPr>
        <w:ind w:right="71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478311" w14:textId="77777777" w:rsidR="006048AC" w:rsidRPr="006048AC" w:rsidRDefault="006048AC" w:rsidP="005A45AF">
      <w:pPr>
        <w:ind w:right="71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48AC" w:rsidRPr="006048AC" w:rsidSect="00A726F7">
      <w:type w:val="continuous"/>
      <w:pgSz w:w="11914" w:h="16848"/>
      <w:pgMar w:top="1134" w:right="0" w:bottom="993" w:left="15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8"/>
    <w:multiLevelType w:val="hybridMultilevel"/>
    <w:tmpl w:val="B08EBCA2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EA86C35"/>
    <w:multiLevelType w:val="hybridMultilevel"/>
    <w:tmpl w:val="092C3B5A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3762C2B"/>
    <w:multiLevelType w:val="hybridMultilevel"/>
    <w:tmpl w:val="6E4CEF96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E4C5764"/>
    <w:multiLevelType w:val="hybridMultilevel"/>
    <w:tmpl w:val="BE5A0CE4"/>
    <w:lvl w:ilvl="0" w:tplc="B2CCE78A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E767A"/>
    <w:multiLevelType w:val="hybridMultilevel"/>
    <w:tmpl w:val="F244CBBE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61E28C1"/>
    <w:multiLevelType w:val="hybridMultilevel"/>
    <w:tmpl w:val="475AA294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7C87302"/>
    <w:multiLevelType w:val="hybridMultilevel"/>
    <w:tmpl w:val="ADD8C472"/>
    <w:lvl w:ilvl="0" w:tplc="B2CCE78A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C467E"/>
    <w:multiLevelType w:val="hybridMultilevel"/>
    <w:tmpl w:val="3EB4FDEC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ABE2E6C"/>
    <w:multiLevelType w:val="hybridMultilevel"/>
    <w:tmpl w:val="563A7D90"/>
    <w:lvl w:ilvl="0" w:tplc="B2CCE78A">
      <w:start w:val="1"/>
      <w:numFmt w:val="bullet"/>
      <w:lvlText w:val="‾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661493988">
    <w:abstractNumId w:val="8"/>
  </w:num>
  <w:num w:numId="2" w16cid:durableId="1707632411">
    <w:abstractNumId w:val="1"/>
  </w:num>
  <w:num w:numId="3" w16cid:durableId="1714037308">
    <w:abstractNumId w:val="7"/>
  </w:num>
  <w:num w:numId="4" w16cid:durableId="1611743748">
    <w:abstractNumId w:val="3"/>
  </w:num>
  <w:num w:numId="5" w16cid:durableId="110056253">
    <w:abstractNumId w:val="6"/>
  </w:num>
  <w:num w:numId="6" w16cid:durableId="1678995728">
    <w:abstractNumId w:val="0"/>
  </w:num>
  <w:num w:numId="7" w16cid:durableId="1615482808">
    <w:abstractNumId w:val="5"/>
  </w:num>
  <w:num w:numId="8" w16cid:durableId="1907258885">
    <w:abstractNumId w:val="4"/>
  </w:num>
  <w:num w:numId="9" w16cid:durableId="1654798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605"/>
    <w:rsid w:val="0005733E"/>
    <w:rsid w:val="00073069"/>
    <w:rsid w:val="00115ED5"/>
    <w:rsid w:val="00120A84"/>
    <w:rsid w:val="00127057"/>
    <w:rsid w:val="001A7605"/>
    <w:rsid w:val="001E74B2"/>
    <w:rsid w:val="00325B54"/>
    <w:rsid w:val="003261A0"/>
    <w:rsid w:val="00417EAA"/>
    <w:rsid w:val="00473706"/>
    <w:rsid w:val="005A45AF"/>
    <w:rsid w:val="006048AC"/>
    <w:rsid w:val="00724A57"/>
    <w:rsid w:val="00741FFE"/>
    <w:rsid w:val="0077538F"/>
    <w:rsid w:val="00896965"/>
    <w:rsid w:val="009876DB"/>
    <w:rsid w:val="009A7DD6"/>
    <w:rsid w:val="00A726F7"/>
    <w:rsid w:val="00C75933"/>
    <w:rsid w:val="00E0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595B"/>
  <w15:docId w15:val="{9FEB5632-228E-4F0F-BAD0-A6A36420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6048AC"/>
    <w:rPr>
      <w:rFonts w:ascii="Algerian" w:eastAsia="Algerian" w:hAnsi="Alger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Диана Малеева</cp:lastModifiedBy>
  <cp:revision>8</cp:revision>
  <dcterms:created xsi:type="dcterms:W3CDTF">2023-06-06T13:26:00Z</dcterms:created>
  <dcterms:modified xsi:type="dcterms:W3CDTF">2023-10-31T09:10:00Z</dcterms:modified>
</cp:coreProperties>
</file>